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3A798F" w:rsidP="003A798F">
            <w:pPr>
              <w:tabs>
                <w:tab w:val="left" w:pos="3930"/>
                <w:tab w:val="center" w:pos="481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ab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ab/>
            </w:r>
            <w:r w:rsidR="00C5134D"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 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F46F13" w:rsidRDefault="008B0DCE" w:rsidP="00293B91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293B9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_____________</w:t>
            </w:r>
            <w:proofErr w:type="gramEnd"/>
          </w:p>
        </w:tc>
        <w:tc>
          <w:tcPr>
            <w:tcW w:w="4927" w:type="dxa"/>
          </w:tcPr>
          <w:p w:rsidR="00BE2CEA" w:rsidRPr="00F46F13" w:rsidRDefault="00D46537" w:rsidP="00293B91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293B9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272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580A" w:rsidRPr="0093580A" w:rsidRDefault="006F5476" w:rsidP="009358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896721">
        <w:rPr>
          <w:rFonts w:ascii="Times New Roman" w:hAnsi="Times New Roman" w:cs="Times New Roman"/>
          <w:b/>
          <w:sz w:val="28"/>
          <w:szCs w:val="28"/>
        </w:rPr>
        <w:t>24 сентября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896721">
        <w:rPr>
          <w:rFonts w:ascii="Times New Roman" w:hAnsi="Times New Roman" w:cs="Times New Roman"/>
          <w:b/>
          <w:sz w:val="28"/>
          <w:szCs w:val="28"/>
        </w:rPr>
        <w:t>279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E2CEA" w:rsidRPr="0093580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3580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3580A" w:rsidRDefault="0093580A" w:rsidP="009358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80A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B02827" w:rsidRPr="00B02827" w:rsidRDefault="00B02827" w:rsidP="00907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02827">
        <w:rPr>
          <w:rFonts w:ascii="Times New Roman" w:hAnsi="Times New Roman" w:cs="Times New Roman"/>
          <w:b/>
          <w:sz w:val="28"/>
        </w:rPr>
        <w:t xml:space="preserve">«Реализация муниципальных функций, связанных с муниципальным управлением» </w:t>
      </w:r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9F4CD6" w:rsidRPr="007F3678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33272B" w:rsidRDefault="007F3678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E11FB3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="008F2986">
        <w:rPr>
          <w:rFonts w:ascii="Times New Roman" w:hAnsi="Times New Roman" w:cs="Times New Roman"/>
          <w:sz w:val="28"/>
          <w:szCs w:val="28"/>
        </w:rPr>
        <w:t>айона от 3 сентября 2015 года № 546                              «Об 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района»</w:t>
      </w:r>
      <w:r w:rsidR="002E0F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6EA" w:rsidRPr="0033272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33272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33272B" w:rsidRDefault="006F5476" w:rsidP="00EB1BEC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B91">
        <w:rPr>
          <w:rFonts w:ascii="Times New Roman" w:hAnsi="Times New Roman" w:cs="Times New Roman"/>
          <w:sz w:val="28"/>
          <w:szCs w:val="28"/>
        </w:rPr>
        <w:t>Внести в постановление администрации Брюховецкого сельского поселения Брюховецкого района</w:t>
      </w:r>
      <w:r w:rsidRPr="00293B91">
        <w:rPr>
          <w:rFonts w:ascii="Times New Roman" w:hAnsi="Times New Roman" w:cs="Times New Roman"/>
          <w:sz w:val="28"/>
        </w:rPr>
        <w:t xml:space="preserve"> от </w:t>
      </w:r>
      <w:r w:rsidR="00C518B7" w:rsidRPr="00293B91">
        <w:rPr>
          <w:rFonts w:ascii="Times New Roman" w:hAnsi="Times New Roman" w:cs="Times New Roman"/>
          <w:sz w:val="28"/>
        </w:rPr>
        <w:t>24</w:t>
      </w:r>
      <w:r w:rsidR="00293B91" w:rsidRPr="00293B91">
        <w:rPr>
          <w:rFonts w:ascii="Times New Roman" w:hAnsi="Times New Roman" w:cs="Times New Roman"/>
          <w:sz w:val="28"/>
        </w:rPr>
        <w:t xml:space="preserve"> </w:t>
      </w:r>
      <w:r w:rsidR="00C518B7" w:rsidRPr="00293B91">
        <w:rPr>
          <w:rFonts w:ascii="Times New Roman" w:hAnsi="Times New Roman" w:cs="Times New Roman"/>
          <w:sz w:val="28"/>
        </w:rPr>
        <w:t>сентября</w:t>
      </w:r>
      <w:r w:rsidRPr="00293B91">
        <w:rPr>
          <w:rFonts w:ascii="Times New Roman" w:hAnsi="Times New Roman" w:cs="Times New Roman"/>
          <w:sz w:val="28"/>
        </w:rPr>
        <w:t xml:space="preserve"> 20</w:t>
      </w:r>
      <w:r w:rsidR="00C518B7" w:rsidRPr="00293B91">
        <w:rPr>
          <w:rFonts w:ascii="Times New Roman" w:hAnsi="Times New Roman" w:cs="Times New Roman"/>
          <w:sz w:val="28"/>
        </w:rPr>
        <w:t>21</w:t>
      </w:r>
      <w:r w:rsidRPr="00293B91">
        <w:rPr>
          <w:rFonts w:ascii="Times New Roman" w:hAnsi="Times New Roman" w:cs="Times New Roman"/>
          <w:sz w:val="28"/>
        </w:rPr>
        <w:t xml:space="preserve"> года № </w:t>
      </w:r>
      <w:r w:rsidR="00C518B7" w:rsidRPr="00293B91">
        <w:rPr>
          <w:rFonts w:ascii="Times New Roman" w:hAnsi="Times New Roman" w:cs="Times New Roman"/>
          <w:sz w:val="28"/>
        </w:rPr>
        <w:t>279</w:t>
      </w:r>
      <w:r w:rsidR="00750ADA" w:rsidRPr="00293B91">
        <w:rPr>
          <w:rFonts w:ascii="Times New Roman" w:hAnsi="Times New Roman" w:cs="Times New Roman"/>
          <w:sz w:val="28"/>
        </w:rPr>
        <w:br/>
      </w:r>
      <w:r w:rsidRPr="00293B91">
        <w:rPr>
          <w:rFonts w:ascii="Times New Roman" w:hAnsi="Times New Roman" w:cs="Times New Roman"/>
          <w:sz w:val="28"/>
        </w:rPr>
        <w:t>«Об утверждении муниципальной программы Брюховецкого сельского поселения Брюховецкого района «Реализация муниципальных функций, связанных с муниципальным управлением» следующие изменения</w:t>
      </w:r>
      <w:r w:rsidRPr="00293B91">
        <w:rPr>
          <w:rFonts w:ascii="Times New Roman" w:hAnsi="Times New Roman" w:cs="Times New Roman"/>
          <w:sz w:val="28"/>
          <w:szCs w:val="28"/>
        </w:rPr>
        <w:t>:</w:t>
      </w:r>
    </w:p>
    <w:p w:rsidR="00EB1BEC" w:rsidRPr="00EB1BEC" w:rsidRDefault="00EB1BEC" w:rsidP="00EB1BE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BEC">
        <w:rPr>
          <w:rFonts w:ascii="Times New Roman" w:hAnsi="Times New Roman" w:cs="Times New Roman"/>
          <w:sz w:val="28"/>
          <w:szCs w:val="28"/>
        </w:rPr>
        <w:t>1) в паспорте муниципальной программы Брюховецкого сельского поселения Брюховецкого района «Реализация муниципальных функций, связанных с муниципальным управлением» строку «Перечень целевых показателей муниципальной 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EB1BEC" w:rsidRPr="00EB1BEC" w:rsidTr="00175CC3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EB1BEC" w:rsidRPr="00EB1BEC" w:rsidRDefault="00EB1BEC" w:rsidP="00EB1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BEC">
              <w:rPr>
                <w:rFonts w:ascii="Times New Roman" w:hAnsi="Times New Roman" w:cs="Times New Roman"/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EB1BEC" w:rsidRPr="00EB1BEC" w:rsidRDefault="00EB1BEC" w:rsidP="00EB1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BEC">
              <w:rPr>
                <w:rFonts w:ascii="Times New Roman" w:hAnsi="Times New Roman" w:cs="Times New Roman"/>
                <w:sz w:val="28"/>
                <w:szCs w:val="28"/>
              </w:rPr>
              <w:t>проверка и уточнение записей похозяйственных книг путем сплошного обхода дворов поселения;</w:t>
            </w:r>
          </w:p>
          <w:p w:rsidR="00EB1BEC" w:rsidRPr="00EB1BEC" w:rsidRDefault="00EB1BEC" w:rsidP="00EB1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BEC">
              <w:rPr>
                <w:rFonts w:ascii="Times New Roman" w:hAnsi="Times New Roman" w:cs="Times New Roman"/>
                <w:sz w:val="28"/>
                <w:szCs w:val="28"/>
              </w:rPr>
              <w:t>деятельность председателей территориальных общественных самоуправлений;</w:t>
            </w:r>
          </w:p>
          <w:p w:rsidR="00EB1BEC" w:rsidRPr="00EB1BEC" w:rsidRDefault="00EB1BEC" w:rsidP="00EB1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1BEC">
              <w:rPr>
                <w:rFonts w:ascii="Times New Roman" w:hAnsi="Times New Roman" w:cs="Times New Roman"/>
                <w:sz w:val="28"/>
                <w:szCs w:val="28"/>
              </w:rPr>
              <w:t>беспечение бесперебойной работы администарции Брюховецкого сельского поселения Брюховецкого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50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293B91" w:rsidRPr="00293B91" w:rsidRDefault="00EB1BEC" w:rsidP="00EB1BE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3B91" w:rsidRPr="00EB1BEC">
        <w:rPr>
          <w:rFonts w:ascii="Times New Roman" w:hAnsi="Times New Roman" w:cs="Times New Roman"/>
          <w:sz w:val="28"/>
          <w:szCs w:val="28"/>
        </w:rPr>
        <w:t>) в паспорте муниципальной программы Брюховецкого сельского</w:t>
      </w:r>
      <w:r w:rsidR="00293B91">
        <w:rPr>
          <w:rFonts w:ascii="Times New Roman" w:hAnsi="Times New Roman" w:cs="Times New Roman"/>
          <w:sz w:val="28"/>
          <w:szCs w:val="28"/>
        </w:rPr>
        <w:t xml:space="preserve"> поселения Брюховецкого района «</w:t>
      </w:r>
      <w:r w:rsidR="00293B91">
        <w:rPr>
          <w:rFonts w:ascii="Times New Roman" w:hAnsi="Times New Roman" w:cs="Times New Roman"/>
          <w:sz w:val="28"/>
        </w:rPr>
        <w:t xml:space="preserve">Реализация муниципальных функций, связанных с муниципальным управлением» </w:t>
      </w:r>
      <w:r w:rsidR="00293B91" w:rsidRPr="00A96643">
        <w:rPr>
          <w:rFonts w:ascii="Times New Roman" w:hAnsi="Times New Roman" w:cs="Times New Roman"/>
          <w:sz w:val="28"/>
          <w:szCs w:val="28"/>
        </w:rPr>
        <w:t xml:space="preserve">в </w:t>
      </w:r>
      <w:r w:rsidR="00293B91">
        <w:rPr>
          <w:rFonts w:ascii="Times New Roman" w:hAnsi="Times New Roman" w:cs="Times New Roman"/>
          <w:sz w:val="28"/>
          <w:szCs w:val="28"/>
        </w:rPr>
        <w:t>строке «</w:t>
      </w:r>
      <w:r w:rsidR="00293B91" w:rsidRPr="003E3B1B">
        <w:rPr>
          <w:rFonts w:ascii="Times New Roman" w:hAnsi="Times New Roman" w:cs="Times New Roman"/>
          <w:sz w:val="28"/>
          <w:szCs w:val="28"/>
        </w:rPr>
        <w:t xml:space="preserve">Этапы и сроки </w:t>
      </w:r>
      <w:r w:rsidR="00293B91" w:rsidRPr="003E3B1B">
        <w:rPr>
          <w:rFonts w:ascii="Times New Roman" w:hAnsi="Times New Roman" w:cs="Times New Roman"/>
          <w:sz w:val="28"/>
          <w:szCs w:val="28"/>
        </w:rPr>
        <w:lastRenderedPageBreak/>
        <w:t>реализации муниципальной программы</w:t>
      </w:r>
      <w:r w:rsidR="00293B91">
        <w:rPr>
          <w:rFonts w:ascii="Times New Roman" w:hAnsi="Times New Roman" w:cs="Times New Roman"/>
          <w:sz w:val="28"/>
          <w:szCs w:val="28"/>
        </w:rPr>
        <w:t xml:space="preserve">» </w:t>
      </w:r>
      <w:r w:rsidR="00293B91" w:rsidRPr="00A96643">
        <w:rPr>
          <w:rFonts w:ascii="Times New Roman" w:hAnsi="Times New Roman" w:cs="Times New Roman"/>
          <w:kern w:val="28"/>
          <w:sz w:val="28"/>
          <w:szCs w:val="28"/>
        </w:rPr>
        <w:t>слова - «</w:t>
      </w:r>
      <w:r w:rsidR="00293B91">
        <w:rPr>
          <w:rFonts w:ascii="Times New Roman" w:hAnsi="Times New Roman" w:cs="Times New Roman"/>
          <w:sz w:val="28"/>
          <w:szCs w:val="28"/>
        </w:rPr>
        <w:t>2022-2024 годы</w:t>
      </w:r>
      <w:r w:rsidR="00293B91" w:rsidRPr="00A96643">
        <w:rPr>
          <w:rFonts w:ascii="Times New Roman" w:hAnsi="Times New Roman" w:cs="Times New Roman"/>
          <w:kern w:val="28"/>
          <w:sz w:val="28"/>
          <w:szCs w:val="28"/>
        </w:rPr>
        <w:t>», заменить словами «</w:t>
      </w:r>
      <w:r w:rsidR="00293B91">
        <w:rPr>
          <w:rFonts w:ascii="Times New Roman" w:hAnsi="Times New Roman" w:cs="Times New Roman"/>
          <w:kern w:val="28"/>
          <w:sz w:val="28"/>
          <w:szCs w:val="28"/>
        </w:rPr>
        <w:t>2022</w:t>
      </w:r>
      <w:bookmarkStart w:id="0" w:name="_GoBack"/>
      <w:bookmarkEnd w:id="0"/>
      <w:r w:rsidR="00293B91">
        <w:rPr>
          <w:rFonts w:ascii="Times New Roman" w:hAnsi="Times New Roman" w:cs="Times New Roman"/>
          <w:kern w:val="28"/>
          <w:sz w:val="28"/>
          <w:szCs w:val="28"/>
        </w:rPr>
        <w:t>-2026 годы</w:t>
      </w:r>
      <w:r w:rsidR="00293B91" w:rsidRPr="00A96643">
        <w:rPr>
          <w:rFonts w:ascii="Times New Roman" w:hAnsi="Times New Roman" w:cs="Times New Roman"/>
          <w:kern w:val="28"/>
          <w:sz w:val="28"/>
          <w:szCs w:val="28"/>
        </w:rPr>
        <w:t>»</w:t>
      </w:r>
      <w:r w:rsidR="004C5062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293B91" w:rsidRDefault="00EB1BEC" w:rsidP="00293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76460">
        <w:rPr>
          <w:rFonts w:ascii="Times New Roman" w:hAnsi="Times New Roman" w:cs="Times New Roman"/>
          <w:sz w:val="28"/>
          <w:szCs w:val="28"/>
        </w:rPr>
        <w:t>) </w:t>
      </w:r>
      <w:r w:rsidR="006F5476">
        <w:rPr>
          <w:rFonts w:ascii="Times New Roman" w:hAnsi="Times New Roman" w:cs="Times New Roman"/>
          <w:sz w:val="28"/>
          <w:szCs w:val="28"/>
        </w:rPr>
        <w:t>в паспорте муниципальной программы Брюховецкого сельского поселения Брюховецкого района</w:t>
      </w:r>
      <w:r w:rsidR="001B1FDC">
        <w:rPr>
          <w:rFonts w:ascii="Times New Roman" w:hAnsi="Times New Roman" w:cs="Times New Roman"/>
          <w:sz w:val="28"/>
          <w:szCs w:val="28"/>
        </w:rPr>
        <w:t xml:space="preserve"> «</w:t>
      </w:r>
      <w:r w:rsidR="001B1FDC">
        <w:rPr>
          <w:rFonts w:ascii="Times New Roman" w:hAnsi="Times New Roman" w:cs="Times New Roman"/>
          <w:sz w:val="28"/>
        </w:rPr>
        <w:t>Реализация муниципальных функций, связанных с муниципальным управлением» в строке «</w:t>
      </w:r>
      <w:r w:rsidR="0013535C">
        <w:rPr>
          <w:rFonts w:ascii="Times New Roman" w:hAnsi="Times New Roman" w:cs="Times New Roman"/>
          <w:sz w:val="28"/>
        </w:rPr>
        <w:t>Объемы бюджетных ассигнований муниципальной программы» слова «</w:t>
      </w:r>
      <w:r w:rsidR="00293B91">
        <w:rPr>
          <w:rFonts w:ascii="Times New Roman" w:hAnsi="Times New Roman" w:cs="Times New Roman"/>
          <w:sz w:val="28"/>
        </w:rPr>
        <w:t>2480,8 тысяч рублей, из них по годам:</w:t>
      </w:r>
    </w:p>
    <w:p w:rsidR="00293B91" w:rsidRDefault="00293B91" w:rsidP="00293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2022 год – 920,0 тысяч рублей;</w:t>
      </w:r>
    </w:p>
    <w:p w:rsidR="00293B91" w:rsidRDefault="00293B91" w:rsidP="00293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2023 год – 723,1 тысяч рублей;</w:t>
      </w:r>
    </w:p>
    <w:p w:rsidR="0013535C" w:rsidRDefault="00293B91" w:rsidP="00293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2024 год –837,7 тысяч рублей»</w:t>
      </w:r>
      <w:r w:rsidR="0013535C">
        <w:rPr>
          <w:rFonts w:ascii="Times New Roman" w:hAnsi="Times New Roman" w:cs="Times New Roman"/>
          <w:sz w:val="28"/>
        </w:rPr>
        <w:t>;</w:t>
      </w:r>
    </w:p>
    <w:p w:rsidR="0013535C" w:rsidRDefault="0013535C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заменить словами «</w:t>
      </w:r>
      <w:r w:rsidR="00293B91">
        <w:rPr>
          <w:rFonts w:ascii="Times New Roman" w:hAnsi="Times New Roman" w:cs="Times New Roman"/>
          <w:sz w:val="28"/>
        </w:rPr>
        <w:t>319</w:t>
      </w:r>
      <w:r w:rsidR="00A101EE">
        <w:rPr>
          <w:rFonts w:ascii="Times New Roman" w:hAnsi="Times New Roman" w:cs="Times New Roman"/>
          <w:sz w:val="28"/>
        </w:rPr>
        <w:t>7</w:t>
      </w:r>
      <w:r w:rsidR="00293B91">
        <w:rPr>
          <w:rFonts w:ascii="Times New Roman" w:hAnsi="Times New Roman" w:cs="Times New Roman"/>
          <w:sz w:val="28"/>
        </w:rPr>
        <w:t>,1</w:t>
      </w:r>
      <w:r>
        <w:rPr>
          <w:rFonts w:ascii="Times New Roman" w:hAnsi="Times New Roman" w:cs="Times New Roman"/>
          <w:sz w:val="28"/>
        </w:rPr>
        <w:t xml:space="preserve"> тысяч рублей, из них по годам:</w:t>
      </w:r>
    </w:p>
    <w:p w:rsidR="0013535C" w:rsidRDefault="0013535C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 w:rsidR="002171D6">
        <w:rPr>
          <w:rFonts w:ascii="Times New Roman" w:hAnsi="Times New Roman" w:cs="Times New Roman"/>
          <w:sz w:val="28"/>
        </w:rPr>
        <w:t>22</w:t>
      </w:r>
      <w:r>
        <w:rPr>
          <w:rFonts w:ascii="Times New Roman" w:hAnsi="Times New Roman" w:cs="Times New Roman"/>
          <w:sz w:val="28"/>
        </w:rPr>
        <w:t xml:space="preserve"> год – </w:t>
      </w:r>
      <w:r w:rsidR="00F46F13">
        <w:rPr>
          <w:rFonts w:ascii="Times New Roman" w:hAnsi="Times New Roman" w:cs="Times New Roman"/>
          <w:sz w:val="28"/>
        </w:rPr>
        <w:t>920,0</w:t>
      </w:r>
      <w:r>
        <w:rPr>
          <w:rFonts w:ascii="Times New Roman" w:hAnsi="Times New Roman" w:cs="Times New Roman"/>
          <w:sz w:val="28"/>
        </w:rPr>
        <w:t xml:space="preserve"> тысяч рублей;</w:t>
      </w:r>
    </w:p>
    <w:p w:rsidR="0013535C" w:rsidRDefault="0013535C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</w:t>
      </w:r>
      <w:r w:rsidR="002171D6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 – </w:t>
      </w:r>
      <w:r w:rsidR="00111904">
        <w:rPr>
          <w:rFonts w:ascii="Times New Roman" w:hAnsi="Times New Roman" w:cs="Times New Roman"/>
          <w:sz w:val="28"/>
        </w:rPr>
        <w:t>723,1</w:t>
      </w:r>
      <w:r>
        <w:rPr>
          <w:rFonts w:ascii="Times New Roman" w:hAnsi="Times New Roman" w:cs="Times New Roman"/>
          <w:sz w:val="28"/>
        </w:rPr>
        <w:t xml:space="preserve"> тысяч рублей;</w:t>
      </w:r>
    </w:p>
    <w:p w:rsidR="0013535C" w:rsidRDefault="0013535C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</w:t>
      </w:r>
      <w:r w:rsidR="002171D6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год –</w:t>
      </w:r>
      <w:r w:rsidR="00A101EE">
        <w:rPr>
          <w:rFonts w:ascii="Times New Roman" w:hAnsi="Times New Roman" w:cs="Times New Roman"/>
          <w:sz w:val="28"/>
        </w:rPr>
        <w:t>368,0</w:t>
      </w:r>
      <w:r>
        <w:rPr>
          <w:rFonts w:ascii="Times New Roman" w:hAnsi="Times New Roman" w:cs="Times New Roman"/>
          <w:sz w:val="28"/>
        </w:rPr>
        <w:t xml:space="preserve"> тысяч рублей;</w:t>
      </w:r>
    </w:p>
    <w:p w:rsidR="00293B91" w:rsidRDefault="00293B91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2025 год – 593,0 тысяч рублей;</w:t>
      </w:r>
    </w:p>
    <w:p w:rsidR="00293B91" w:rsidRDefault="00293B91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2026 год – 593,0 тысяч рублей»;</w:t>
      </w:r>
    </w:p>
    <w:p w:rsidR="00293B91" w:rsidRDefault="00EB1BEC" w:rsidP="00293B91">
      <w:pPr>
        <w:pStyle w:val="ad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293B91">
        <w:rPr>
          <w:rFonts w:ascii="Times New Roman" w:hAnsi="Times New Roman"/>
          <w:sz w:val="28"/>
        </w:rPr>
        <w:t>) </w:t>
      </w:r>
      <w:r w:rsidR="00293B91" w:rsidRPr="00E059CA">
        <w:rPr>
          <w:rFonts w:ascii="Times New Roman" w:eastAsia="Times New Roman" w:hAnsi="Times New Roman"/>
          <w:kern w:val="28"/>
          <w:sz w:val="28"/>
          <w:szCs w:val="28"/>
        </w:rPr>
        <w:t>раздел 2 «</w:t>
      </w:r>
      <w:r w:rsidR="00293B91" w:rsidRPr="00E059CA">
        <w:rPr>
          <w:rFonts w:ascii="Times New Roman" w:hAnsi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293B91" w:rsidRPr="00E059CA">
        <w:rPr>
          <w:rFonts w:ascii="Times New Roman" w:hAnsi="Times New Roman"/>
          <w:sz w:val="28"/>
          <w:szCs w:val="28"/>
        </w:rPr>
        <w:t>муниципальной</w:t>
      </w:r>
      <w:r w:rsidR="00293B91" w:rsidRPr="00E059CA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программы»</w:t>
      </w:r>
      <w:r w:rsidR="00293B9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3B91">
        <w:rPr>
          <w:rFonts w:ascii="Times New Roman" w:hAnsi="Times New Roman"/>
          <w:sz w:val="28"/>
          <w:szCs w:val="28"/>
        </w:rPr>
        <w:t>муниципальной программы Брюховецкого сельского поселения Брюховецкого района «</w:t>
      </w:r>
      <w:r w:rsidR="00293B91">
        <w:rPr>
          <w:rFonts w:ascii="Times New Roman" w:hAnsi="Times New Roman"/>
          <w:sz w:val="28"/>
        </w:rPr>
        <w:t>Реализация муниципальных функций, связанных с муниципальным управлением» изложить в следующей редакции:</w:t>
      </w:r>
    </w:p>
    <w:p w:rsidR="00293B91" w:rsidRDefault="00293B91" w:rsidP="00293B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3B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293B91">
        <w:rPr>
          <w:rFonts w:ascii="Times New Roman" w:hAnsi="Times New Roman" w:cs="Times New Roman"/>
          <w:sz w:val="28"/>
          <w:szCs w:val="28"/>
        </w:rPr>
        <w:t>муниципальной</w:t>
      </w:r>
      <w:r w:rsidRPr="00293B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1559"/>
        <w:gridCol w:w="1134"/>
        <w:gridCol w:w="850"/>
        <w:gridCol w:w="851"/>
        <w:gridCol w:w="850"/>
        <w:gridCol w:w="851"/>
        <w:gridCol w:w="850"/>
      </w:tblGrid>
      <w:tr w:rsidR="00293B91" w:rsidRPr="00293B91" w:rsidTr="00293B91">
        <w:tc>
          <w:tcPr>
            <w:tcW w:w="675" w:type="dxa"/>
            <w:vMerge w:val="restart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93B9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93B9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293B91" w:rsidRPr="00293B91" w:rsidTr="00293B91">
        <w:tc>
          <w:tcPr>
            <w:tcW w:w="675" w:type="dxa"/>
            <w:vMerge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293B91" w:rsidRPr="00293B91" w:rsidTr="00293B91">
        <w:tc>
          <w:tcPr>
            <w:tcW w:w="675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93B91" w:rsidRPr="00293B91" w:rsidTr="00293B91">
        <w:tc>
          <w:tcPr>
            <w:tcW w:w="675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8"/>
            <w:shd w:val="clear" w:color="auto" w:fill="auto"/>
          </w:tcPr>
          <w:p w:rsidR="00293B91" w:rsidRPr="00293B91" w:rsidRDefault="00293B91" w:rsidP="00293B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Брюховецкого сельского поселения Брюховецкого района «Реализация муниципальных функций, связанных с муниципальным управлением»</w:t>
            </w:r>
          </w:p>
        </w:tc>
      </w:tr>
      <w:tr w:rsidR="00DC4F75" w:rsidRPr="00293B91" w:rsidTr="00DC4F75">
        <w:tc>
          <w:tcPr>
            <w:tcW w:w="675" w:type="dxa"/>
            <w:shd w:val="clear" w:color="auto" w:fill="auto"/>
          </w:tcPr>
          <w:p w:rsidR="00DC4F75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8"/>
            <w:shd w:val="clear" w:color="auto" w:fill="auto"/>
          </w:tcPr>
          <w:p w:rsidR="00DC4F75" w:rsidRPr="00293B91" w:rsidRDefault="00DC4F75" w:rsidP="00293B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91">
              <w:rPr>
                <w:rFonts w:ascii="Times New Roman" w:hAnsi="Times New Roman" w:cs="Times New Roman"/>
                <w:sz w:val="24"/>
                <w:szCs w:val="24"/>
              </w:rPr>
              <w:t xml:space="preserve">Цели: повышение эффективности муниципального управления; </w:t>
            </w:r>
          </w:p>
          <w:p w:rsidR="00DC4F75" w:rsidRPr="00293B91" w:rsidRDefault="00DC4F75" w:rsidP="00293B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gramStart"/>
            <w:r w:rsidRPr="00293B91">
              <w:rPr>
                <w:rFonts w:ascii="Times New Roman" w:hAnsi="Times New Roman"/>
                <w:sz w:val="24"/>
                <w:szCs w:val="24"/>
              </w:rPr>
              <w:t>эффективности работы органов местного самоуправления</w:t>
            </w:r>
            <w:proofErr w:type="gramEnd"/>
            <w:r w:rsidRPr="00293B91">
              <w:rPr>
                <w:rFonts w:ascii="Times New Roman" w:hAnsi="Times New Roman"/>
                <w:sz w:val="24"/>
                <w:szCs w:val="24"/>
              </w:rPr>
              <w:t xml:space="preserve"> по решению вопросов местного значения;</w:t>
            </w:r>
          </w:p>
        </w:tc>
      </w:tr>
      <w:tr w:rsidR="00DC4F75" w:rsidRPr="00293B91" w:rsidTr="00DC4F75">
        <w:trPr>
          <w:trHeight w:val="732"/>
        </w:trPr>
        <w:tc>
          <w:tcPr>
            <w:tcW w:w="675" w:type="dxa"/>
            <w:shd w:val="clear" w:color="auto" w:fill="auto"/>
          </w:tcPr>
          <w:p w:rsidR="00DC4F75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8"/>
            <w:shd w:val="clear" w:color="auto" w:fill="auto"/>
          </w:tcPr>
          <w:p w:rsidR="00DC4F75" w:rsidRPr="00293B91" w:rsidRDefault="00DC4F75" w:rsidP="00293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91">
              <w:rPr>
                <w:rFonts w:ascii="Times New Roman" w:hAnsi="Times New Roman" w:cs="Times New Roman"/>
                <w:sz w:val="24"/>
                <w:szCs w:val="24"/>
              </w:rPr>
              <w:t>Задачи: совершенствование муниципальной политики и реализации муниципальных функций;</w:t>
            </w:r>
          </w:p>
          <w:p w:rsidR="00DC4F75" w:rsidRPr="00293B91" w:rsidRDefault="00DC4F75" w:rsidP="00293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91">
              <w:rPr>
                <w:rFonts w:ascii="Times New Roman" w:hAnsi="Times New Roman" w:cs="Times New Roman"/>
                <w:sz w:val="24"/>
                <w:szCs w:val="24"/>
              </w:rPr>
              <w:t>повышение качества муниципального управления; совершенствование механизмов управления развитием поселения;</w:t>
            </w:r>
          </w:p>
        </w:tc>
      </w:tr>
      <w:tr w:rsidR="00293B91" w:rsidRPr="00293B91" w:rsidTr="00DC4F75">
        <w:tc>
          <w:tcPr>
            <w:tcW w:w="675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27" w:type="dxa"/>
            <w:shd w:val="clear" w:color="auto" w:fill="auto"/>
          </w:tcPr>
          <w:p w:rsidR="00293B91" w:rsidRPr="00293B91" w:rsidRDefault="00293B91" w:rsidP="00293B9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и уточнение записей похозяйственных книг путем сплошного обхода дворов поселения</w:t>
            </w:r>
          </w:p>
        </w:tc>
        <w:tc>
          <w:tcPr>
            <w:tcW w:w="1559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293B91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93B91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93B91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93B91" w:rsidRPr="00293B91" w:rsidTr="00DC4F75">
        <w:tc>
          <w:tcPr>
            <w:tcW w:w="675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27" w:type="dxa"/>
            <w:shd w:val="clear" w:color="auto" w:fill="auto"/>
          </w:tcPr>
          <w:p w:rsidR="00293B91" w:rsidRPr="00293B91" w:rsidRDefault="00293B91" w:rsidP="00293B9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Деятельность председателей территориальных общественных самоуправлений</w:t>
            </w:r>
          </w:p>
        </w:tc>
        <w:tc>
          <w:tcPr>
            <w:tcW w:w="1559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293B91" w:rsidRPr="00293B91" w:rsidRDefault="00293B91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B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93B91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93B91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C4F75" w:rsidRPr="00293B91" w:rsidTr="00DC4F75">
        <w:tc>
          <w:tcPr>
            <w:tcW w:w="675" w:type="dxa"/>
            <w:shd w:val="clear" w:color="auto" w:fill="auto"/>
          </w:tcPr>
          <w:p w:rsidR="00DC4F75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127" w:type="dxa"/>
            <w:shd w:val="clear" w:color="auto" w:fill="auto"/>
          </w:tcPr>
          <w:p w:rsidR="00DC4F75" w:rsidRPr="00293B91" w:rsidRDefault="00DC4F75" w:rsidP="00EB1BEC">
            <w:pPr>
              <w:pStyle w:val="a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</w:p>
        </w:tc>
        <w:tc>
          <w:tcPr>
            <w:tcW w:w="1559" w:type="dxa"/>
            <w:shd w:val="clear" w:color="auto" w:fill="auto"/>
          </w:tcPr>
          <w:p w:rsidR="00DC4F75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DC4F75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C4F75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C4F75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C4F75" w:rsidRPr="00293B91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C4F75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C4F75" w:rsidRDefault="00DC4F75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B1BEC" w:rsidRPr="00293B91" w:rsidTr="00DC4F75">
        <w:tc>
          <w:tcPr>
            <w:tcW w:w="675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EB1BEC" w:rsidRDefault="00EB1BEC" w:rsidP="00293B9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B1BEC" w:rsidRPr="00293B91" w:rsidTr="00DC4F75">
        <w:tc>
          <w:tcPr>
            <w:tcW w:w="675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EB1BEC" w:rsidRDefault="00EB1BEC" w:rsidP="00293B9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бесперебойной работы администарции Брюховецкого сельского поселения Брюховецкого района</w:t>
            </w:r>
          </w:p>
        </w:tc>
        <w:tc>
          <w:tcPr>
            <w:tcW w:w="1559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1BEC" w:rsidRDefault="00EB1BEC" w:rsidP="00293B9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3B91" w:rsidRPr="00293B91" w:rsidRDefault="00293B91" w:rsidP="00293B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B91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2022 - 202</w:t>
      </w:r>
      <w:r w:rsidR="00DC4F75">
        <w:rPr>
          <w:rFonts w:ascii="Times New Roman" w:hAnsi="Times New Roman" w:cs="Times New Roman"/>
          <w:sz w:val="28"/>
          <w:szCs w:val="28"/>
        </w:rPr>
        <w:t>6</w:t>
      </w:r>
      <w:r w:rsidRPr="00293B91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293B91" w:rsidRPr="00DC4F75" w:rsidRDefault="00293B91" w:rsidP="00293B91">
      <w:pPr>
        <w:pStyle w:val="5"/>
        <w:spacing w:before="0" w:after="0"/>
        <w:jc w:val="both"/>
        <w:rPr>
          <w:b w:val="0"/>
          <w:i w:val="0"/>
          <w:color w:val="000000"/>
          <w:sz w:val="28"/>
          <w:szCs w:val="28"/>
        </w:rPr>
      </w:pPr>
      <w:r w:rsidRPr="00293B91">
        <w:rPr>
          <w:b w:val="0"/>
          <w:i w:val="0"/>
          <w:color w:val="000000"/>
          <w:sz w:val="28"/>
          <w:szCs w:val="28"/>
        </w:rPr>
        <w:t>Этапы реализации программы не предусмотрены.</w:t>
      </w:r>
      <w:r w:rsidR="00DC4F75">
        <w:rPr>
          <w:b w:val="0"/>
          <w:i w:val="0"/>
          <w:color w:val="000000"/>
          <w:sz w:val="28"/>
          <w:szCs w:val="28"/>
        </w:rPr>
        <w:t>».</w:t>
      </w:r>
    </w:p>
    <w:p w:rsidR="00DC4F75" w:rsidRDefault="00EB1BEC" w:rsidP="00DC4F75">
      <w:pPr>
        <w:pStyle w:val="ad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335DE1">
        <w:rPr>
          <w:rFonts w:ascii="Times New Roman" w:hAnsi="Times New Roman"/>
          <w:sz w:val="28"/>
        </w:rPr>
        <w:t>)  раздел 4 «</w:t>
      </w:r>
      <w:r w:rsidR="00335DE1" w:rsidRPr="00BE64A8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DC4F7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335DE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C4F75">
        <w:rPr>
          <w:rFonts w:ascii="Times New Roman" w:hAnsi="Times New Roman"/>
          <w:sz w:val="28"/>
          <w:szCs w:val="28"/>
        </w:rPr>
        <w:t>муниципальной программы Брюховецкого сельского поселения Брюховецкого района «</w:t>
      </w:r>
      <w:r w:rsidR="00DC4F75">
        <w:rPr>
          <w:rFonts w:ascii="Times New Roman" w:hAnsi="Times New Roman"/>
          <w:sz w:val="28"/>
        </w:rPr>
        <w:t>Реализация муниципальных функций, связанных с муниципальным управлением» изложить в следующей редакции:</w:t>
      </w:r>
    </w:p>
    <w:p w:rsidR="00335DE1" w:rsidRPr="00BE64A8" w:rsidRDefault="00335DE1" w:rsidP="00335DE1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«4. Обоснование ресурсного обеспечения муниципальной программы</w:t>
      </w:r>
      <w:r w:rsidR="0027289D">
        <w:rPr>
          <w:rFonts w:ascii="Times New Roman" w:hAnsi="Times New Roman"/>
          <w:sz w:val="28"/>
        </w:rPr>
        <w:t>:</w:t>
      </w:r>
    </w:p>
    <w:p w:rsidR="00335DE1" w:rsidRDefault="00335DE1" w:rsidP="00335DE1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1559"/>
        <w:gridCol w:w="1276"/>
        <w:gridCol w:w="992"/>
        <w:gridCol w:w="851"/>
        <w:gridCol w:w="850"/>
        <w:gridCol w:w="851"/>
        <w:gridCol w:w="850"/>
      </w:tblGrid>
      <w:tr w:rsidR="00DC4F75" w:rsidRPr="002911D8" w:rsidTr="00DC4F75">
        <w:tc>
          <w:tcPr>
            <w:tcW w:w="709" w:type="dxa"/>
            <w:vMerge w:val="restart"/>
            <w:shd w:val="clear" w:color="auto" w:fill="auto"/>
          </w:tcPr>
          <w:p w:rsidR="00DC4F75" w:rsidRPr="002911D8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1D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911D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911D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C4F75" w:rsidRPr="002911D8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1D8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4F75" w:rsidRPr="002911D8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1D8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C4F75" w:rsidRPr="002911D8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1D8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2911D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2911D8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DC4F75" w:rsidRPr="002911D8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1D8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DC4F75" w:rsidRPr="002911D8" w:rsidTr="00DC4F75">
        <w:tc>
          <w:tcPr>
            <w:tcW w:w="709" w:type="dxa"/>
            <w:vMerge/>
            <w:shd w:val="clear" w:color="auto" w:fill="auto"/>
          </w:tcPr>
          <w:p w:rsidR="00DC4F75" w:rsidRPr="002911D8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C4F75" w:rsidRPr="002911D8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C4F75" w:rsidRPr="002911D8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C4F75" w:rsidRPr="002911D8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C4F75" w:rsidRPr="002911D8" w:rsidRDefault="00DC4F75" w:rsidP="002171D6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2911D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DC4F75" w:rsidRPr="002911D8" w:rsidRDefault="00DC4F75" w:rsidP="002171D6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2911D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DC4F75" w:rsidRPr="002911D8" w:rsidRDefault="00DC4F75" w:rsidP="002171D6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2911D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DC4F75" w:rsidRDefault="00DC4F75" w:rsidP="002171D6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DC4F75" w:rsidRDefault="00DC4F75" w:rsidP="002171D6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A101EE" w:rsidRPr="002911D8" w:rsidTr="00DC4F75">
        <w:tc>
          <w:tcPr>
            <w:tcW w:w="709" w:type="dxa"/>
            <w:vMerge w:val="restart"/>
            <w:shd w:val="clear" w:color="auto" w:fill="auto"/>
          </w:tcPr>
          <w:p w:rsidR="00A101EE" w:rsidRPr="002911D8" w:rsidRDefault="00A101EE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D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101EE" w:rsidRPr="00335DE1" w:rsidRDefault="00A101EE" w:rsidP="00335D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35DE1">
              <w:rPr>
                <w:rFonts w:ascii="Times New Roman" w:hAnsi="Times New Roman" w:cs="Times New Roman"/>
              </w:rPr>
              <w:t xml:space="preserve">Муниципальная программа </w:t>
            </w:r>
          </w:p>
          <w:p w:rsidR="00A101EE" w:rsidRPr="00335DE1" w:rsidRDefault="00A101EE" w:rsidP="00335D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35DE1">
              <w:rPr>
                <w:rFonts w:ascii="Times New Roman" w:hAnsi="Times New Roman" w:cs="Times New Roman"/>
              </w:rPr>
              <w:t xml:space="preserve">Брюховецкого сельского поселения Брюховецкого района </w:t>
            </w:r>
          </w:p>
          <w:p w:rsidR="00A101EE" w:rsidRPr="002911D8" w:rsidRDefault="00A101EE" w:rsidP="00335D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DE1">
              <w:rPr>
                <w:rFonts w:ascii="Times New Roman" w:hAnsi="Times New Roman" w:cs="Times New Roman"/>
              </w:rPr>
              <w:t xml:space="preserve">«Реализация муниципальных функций, связанных с муниципальным управлением» </w:t>
            </w:r>
          </w:p>
        </w:tc>
        <w:tc>
          <w:tcPr>
            <w:tcW w:w="1559" w:type="dxa"/>
            <w:shd w:val="clear" w:color="auto" w:fill="auto"/>
          </w:tcPr>
          <w:p w:rsidR="00A101EE" w:rsidRPr="00B27174" w:rsidRDefault="00A101EE" w:rsidP="00293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101EE" w:rsidRPr="00A101EE" w:rsidRDefault="00A101EE" w:rsidP="00C673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3197,1</w:t>
            </w:r>
          </w:p>
        </w:tc>
        <w:tc>
          <w:tcPr>
            <w:tcW w:w="992" w:type="dxa"/>
            <w:shd w:val="clear" w:color="auto" w:fill="auto"/>
          </w:tcPr>
          <w:p w:rsidR="00A101EE" w:rsidRPr="00A101EE" w:rsidRDefault="00A101EE" w:rsidP="00C673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920,0</w:t>
            </w:r>
          </w:p>
        </w:tc>
        <w:tc>
          <w:tcPr>
            <w:tcW w:w="851" w:type="dxa"/>
            <w:shd w:val="clear" w:color="auto" w:fill="auto"/>
          </w:tcPr>
          <w:p w:rsidR="00A101EE" w:rsidRPr="00A101EE" w:rsidRDefault="00A101EE" w:rsidP="00C673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723,1</w:t>
            </w:r>
          </w:p>
        </w:tc>
        <w:tc>
          <w:tcPr>
            <w:tcW w:w="850" w:type="dxa"/>
            <w:shd w:val="clear" w:color="auto" w:fill="auto"/>
          </w:tcPr>
          <w:p w:rsidR="00A101EE" w:rsidRPr="00A101EE" w:rsidRDefault="00A101EE" w:rsidP="00C673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368,0</w:t>
            </w:r>
          </w:p>
        </w:tc>
        <w:tc>
          <w:tcPr>
            <w:tcW w:w="851" w:type="dxa"/>
          </w:tcPr>
          <w:p w:rsidR="00A101EE" w:rsidRPr="00A101EE" w:rsidRDefault="00A101EE" w:rsidP="00C673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593,0</w:t>
            </w:r>
          </w:p>
        </w:tc>
        <w:tc>
          <w:tcPr>
            <w:tcW w:w="850" w:type="dxa"/>
          </w:tcPr>
          <w:p w:rsidR="00A101EE" w:rsidRPr="00A101EE" w:rsidRDefault="00A101EE" w:rsidP="00C673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593,0</w:t>
            </w:r>
          </w:p>
        </w:tc>
      </w:tr>
      <w:tr w:rsidR="00A101EE" w:rsidRPr="00335DE1" w:rsidTr="00DC4F75">
        <w:tc>
          <w:tcPr>
            <w:tcW w:w="709" w:type="dxa"/>
            <w:vMerge/>
            <w:shd w:val="clear" w:color="auto" w:fill="auto"/>
          </w:tcPr>
          <w:p w:rsidR="00A101EE" w:rsidRPr="00335DE1" w:rsidRDefault="00A101EE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101EE" w:rsidRPr="00335DE1" w:rsidRDefault="00A101EE" w:rsidP="00335D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101EE" w:rsidRPr="00B27174" w:rsidRDefault="00A101EE" w:rsidP="00293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FFFFFF"/>
          </w:tcPr>
          <w:p w:rsidR="00A101EE" w:rsidRPr="00A101EE" w:rsidRDefault="00A101EE" w:rsidP="00C673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3197,1</w:t>
            </w:r>
          </w:p>
        </w:tc>
        <w:tc>
          <w:tcPr>
            <w:tcW w:w="992" w:type="dxa"/>
            <w:shd w:val="clear" w:color="auto" w:fill="FFFFFF"/>
          </w:tcPr>
          <w:p w:rsidR="00A101EE" w:rsidRPr="00A101EE" w:rsidRDefault="00A101EE" w:rsidP="00C673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920,0</w:t>
            </w:r>
          </w:p>
        </w:tc>
        <w:tc>
          <w:tcPr>
            <w:tcW w:w="851" w:type="dxa"/>
            <w:shd w:val="clear" w:color="auto" w:fill="FFFFFF"/>
          </w:tcPr>
          <w:p w:rsidR="00A101EE" w:rsidRPr="00A101EE" w:rsidRDefault="00A101EE" w:rsidP="00C673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723,1</w:t>
            </w:r>
          </w:p>
        </w:tc>
        <w:tc>
          <w:tcPr>
            <w:tcW w:w="850" w:type="dxa"/>
            <w:shd w:val="clear" w:color="auto" w:fill="FFFFFF"/>
          </w:tcPr>
          <w:p w:rsidR="00A101EE" w:rsidRPr="00A101EE" w:rsidRDefault="00A101EE" w:rsidP="00C673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368,0</w:t>
            </w:r>
          </w:p>
        </w:tc>
        <w:tc>
          <w:tcPr>
            <w:tcW w:w="851" w:type="dxa"/>
            <w:shd w:val="clear" w:color="auto" w:fill="FFFFFF"/>
          </w:tcPr>
          <w:p w:rsidR="00A101EE" w:rsidRPr="00A101EE" w:rsidRDefault="00A101EE" w:rsidP="00C673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593,0</w:t>
            </w:r>
          </w:p>
        </w:tc>
        <w:tc>
          <w:tcPr>
            <w:tcW w:w="850" w:type="dxa"/>
            <w:shd w:val="clear" w:color="auto" w:fill="FFFFFF"/>
          </w:tcPr>
          <w:p w:rsidR="00A101EE" w:rsidRPr="00A101EE" w:rsidRDefault="00A101EE" w:rsidP="00C673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01EE">
              <w:rPr>
                <w:rFonts w:ascii="Times New Roman" w:hAnsi="Times New Roman" w:cs="Times New Roman"/>
                <w:sz w:val="24"/>
                <w:szCs w:val="24"/>
              </w:rPr>
              <w:t>593,0</w:t>
            </w:r>
          </w:p>
        </w:tc>
      </w:tr>
      <w:tr w:rsidR="00DC4F75" w:rsidRPr="00335DE1" w:rsidTr="00DC4F75">
        <w:tc>
          <w:tcPr>
            <w:tcW w:w="709" w:type="dxa"/>
            <w:vMerge/>
            <w:shd w:val="clear" w:color="auto" w:fill="auto"/>
          </w:tcPr>
          <w:p w:rsidR="00DC4F75" w:rsidRPr="00335DE1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C4F75" w:rsidRPr="00B27174" w:rsidRDefault="00DC4F75" w:rsidP="00293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C4F75" w:rsidRPr="00335DE1" w:rsidTr="00DC4F75">
        <w:tc>
          <w:tcPr>
            <w:tcW w:w="709" w:type="dxa"/>
            <w:vMerge/>
            <w:shd w:val="clear" w:color="auto" w:fill="auto"/>
          </w:tcPr>
          <w:p w:rsidR="00DC4F75" w:rsidRPr="00335DE1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C4F75" w:rsidRPr="00B27174" w:rsidRDefault="00DC4F75" w:rsidP="00293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C4F75" w:rsidRPr="00335DE1" w:rsidTr="00DC4F75">
        <w:tc>
          <w:tcPr>
            <w:tcW w:w="709" w:type="dxa"/>
            <w:vMerge/>
            <w:shd w:val="clear" w:color="auto" w:fill="auto"/>
          </w:tcPr>
          <w:p w:rsidR="00DC4F75" w:rsidRPr="00335DE1" w:rsidRDefault="00DC4F75" w:rsidP="00293B9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C4F75" w:rsidRPr="00B27174" w:rsidRDefault="00DC4F75" w:rsidP="00293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17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DC4F75" w:rsidRPr="00335DE1" w:rsidRDefault="00DC4F75" w:rsidP="00293B9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35DE1" w:rsidRPr="00335DE1" w:rsidRDefault="00335DE1" w:rsidP="00E469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DE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335DE1" w:rsidRPr="00335DE1" w:rsidRDefault="00335DE1" w:rsidP="00E469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DE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335DE1" w:rsidRPr="00335DE1" w:rsidRDefault="00335DE1" w:rsidP="00E469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5DE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r w:rsidR="00DC4F75">
        <w:rPr>
          <w:rFonts w:ascii="Times New Roman" w:hAnsi="Times New Roman" w:cs="Times New Roman"/>
          <w:sz w:val="28"/>
          <w:szCs w:val="28"/>
        </w:rPr>
        <w:t>.</w:t>
      </w:r>
      <w:r w:rsidR="0027289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3535C" w:rsidRPr="00B02827" w:rsidRDefault="00EB1BEC" w:rsidP="00135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E469E4">
        <w:rPr>
          <w:rFonts w:ascii="Times New Roman" w:hAnsi="Times New Roman" w:cs="Times New Roman"/>
          <w:sz w:val="28"/>
        </w:rPr>
        <w:t>) приложение к муниципальной программе Брюховецкого сельского поселения Брюховецкого района «Реализация муниципальных функций, связанных с муниципальным управлением» изложить в новой редакции (прилагается).</w:t>
      </w:r>
    </w:p>
    <w:p w:rsidR="00C518B7" w:rsidRPr="00CF1031" w:rsidRDefault="00EB1BEC" w:rsidP="00C518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7646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518B7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C518B7" w:rsidRPr="00453C45">
        <w:rPr>
          <w:rFonts w:ascii="Times New Roman" w:eastAsia="Times New Roman" w:hAnsi="Times New Roman" w:cs="Times New Roman"/>
          <w:sz w:val="28"/>
          <w:szCs w:val="28"/>
        </w:rPr>
        <w:t xml:space="preserve">района «О внесении изменений в решение Совета Брюховецкого сельского поселения Брюховецкого </w:t>
      </w:r>
      <w:r w:rsidR="00C518B7" w:rsidRPr="003A798F">
        <w:rPr>
          <w:rFonts w:ascii="Times New Roman" w:eastAsia="Times New Roman" w:hAnsi="Times New Roman" w:cs="Times New Roman"/>
          <w:sz w:val="28"/>
          <w:szCs w:val="28"/>
        </w:rPr>
        <w:t>района от 2</w:t>
      </w:r>
      <w:r w:rsidR="003A798F" w:rsidRPr="003A798F">
        <w:rPr>
          <w:rFonts w:ascii="Times New Roman" w:eastAsia="Times New Roman" w:hAnsi="Times New Roman" w:cs="Times New Roman"/>
          <w:sz w:val="28"/>
          <w:szCs w:val="28"/>
        </w:rPr>
        <w:t>4</w:t>
      </w:r>
      <w:r w:rsidR="00C518B7" w:rsidRPr="003A798F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3A798F" w:rsidRPr="003A798F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C518B7" w:rsidRPr="003A798F">
        <w:rPr>
          <w:rFonts w:ascii="Times New Roman" w:eastAsia="Times New Roman" w:hAnsi="Times New Roman" w:cs="Times New Roman"/>
          <w:sz w:val="28"/>
          <w:szCs w:val="28"/>
        </w:rPr>
        <w:t xml:space="preserve">года № </w:t>
      </w:r>
      <w:r w:rsidR="003A798F" w:rsidRPr="003A798F">
        <w:rPr>
          <w:rFonts w:ascii="Times New Roman" w:eastAsia="Times New Roman" w:hAnsi="Times New Roman" w:cs="Times New Roman"/>
          <w:sz w:val="28"/>
          <w:szCs w:val="28"/>
        </w:rPr>
        <w:t>207</w:t>
      </w:r>
      <w:r w:rsidR="00C518B7" w:rsidRPr="003A798F">
        <w:rPr>
          <w:rFonts w:ascii="Times New Roman" w:eastAsia="Times New Roman" w:hAnsi="Times New Roman" w:cs="Times New Roman"/>
          <w:sz w:val="28"/>
          <w:szCs w:val="28"/>
        </w:rPr>
        <w:br/>
        <w:t>«О бюджете Брюховецкого сельского поселения Брюховецкого района</w:t>
      </w:r>
      <w:r w:rsidR="00C518B7" w:rsidRPr="003A798F">
        <w:rPr>
          <w:rFonts w:ascii="Times New Roman" w:eastAsia="Times New Roman" w:hAnsi="Times New Roman" w:cs="Times New Roman"/>
          <w:sz w:val="28"/>
          <w:szCs w:val="28"/>
        </w:rPr>
        <w:br/>
        <w:t>на 202</w:t>
      </w:r>
      <w:r w:rsidR="003A798F" w:rsidRPr="003A798F">
        <w:rPr>
          <w:rFonts w:ascii="Times New Roman" w:eastAsia="Times New Roman" w:hAnsi="Times New Roman" w:cs="Times New Roman"/>
          <w:sz w:val="28"/>
          <w:szCs w:val="28"/>
        </w:rPr>
        <w:t>4</w:t>
      </w:r>
      <w:r w:rsidR="00C518B7" w:rsidRPr="003A798F">
        <w:rPr>
          <w:rFonts w:ascii="Times New Roman" w:eastAsia="Times New Roman" w:hAnsi="Times New Roman" w:cs="Times New Roman"/>
          <w:sz w:val="28"/>
          <w:szCs w:val="28"/>
        </w:rPr>
        <w:t xml:space="preserve"> год», </w:t>
      </w:r>
      <w:r w:rsidR="00C518B7" w:rsidRPr="003A798F">
        <w:rPr>
          <w:rFonts w:ascii="Times New Roman" w:hAnsi="Times New Roman" w:cs="Times New Roman"/>
          <w:sz w:val="28"/>
          <w:szCs w:val="28"/>
        </w:rPr>
        <w:t>предусматривающего</w:t>
      </w:r>
      <w:r w:rsidR="00C518B7" w:rsidRPr="00453C45">
        <w:rPr>
          <w:rFonts w:ascii="Times New Roman" w:hAnsi="Times New Roman" w:cs="Times New Roman"/>
          <w:sz w:val="28"/>
          <w:szCs w:val="28"/>
        </w:rPr>
        <w:t xml:space="preserve"> финансирование муниципальной программы Брюховецкого сельского поселения Брюховецкого района </w:t>
      </w:r>
      <w:r w:rsidR="00C518B7" w:rsidRPr="00453C45">
        <w:rPr>
          <w:rFonts w:ascii="Times New Roman" w:hAnsi="Times New Roman" w:cs="Times New Roman"/>
          <w:bCs/>
          <w:sz w:val="28"/>
          <w:szCs w:val="28"/>
        </w:rPr>
        <w:t>«</w:t>
      </w:r>
      <w:r w:rsidR="00C518B7">
        <w:rPr>
          <w:rFonts w:ascii="Times New Roman" w:hAnsi="Times New Roman"/>
          <w:sz w:val="28"/>
        </w:rPr>
        <w:t>Реализация муниципальных функций</w:t>
      </w:r>
      <w:proofErr w:type="gramEnd"/>
      <w:r w:rsidR="00C518B7">
        <w:rPr>
          <w:rFonts w:ascii="Times New Roman" w:hAnsi="Times New Roman"/>
          <w:sz w:val="28"/>
        </w:rPr>
        <w:t xml:space="preserve">, </w:t>
      </w:r>
      <w:proofErr w:type="gramStart"/>
      <w:r w:rsidR="00C518B7">
        <w:rPr>
          <w:rFonts w:ascii="Times New Roman" w:hAnsi="Times New Roman"/>
          <w:sz w:val="28"/>
        </w:rPr>
        <w:t>связанных</w:t>
      </w:r>
      <w:proofErr w:type="gramEnd"/>
      <w:r w:rsidR="00C518B7">
        <w:rPr>
          <w:rFonts w:ascii="Times New Roman" w:hAnsi="Times New Roman"/>
          <w:sz w:val="28"/>
        </w:rPr>
        <w:t xml:space="preserve"> с муниципальным управлением</w:t>
      </w:r>
      <w:r w:rsidR="00C518B7" w:rsidRPr="00453C45">
        <w:rPr>
          <w:rFonts w:ascii="Times New Roman" w:hAnsi="Times New Roman" w:cs="Times New Roman"/>
          <w:sz w:val="28"/>
          <w:szCs w:val="28"/>
        </w:rPr>
        <w:t>».</w:t>
      </w:r>
    </w:p>
    <w:p w:rsidR="0033272B" w:rsidRPr="000C50F8" w:rsidRDefault="0033272B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CEA" w:rsidRPr="000C50F8" w:rsidRDefault="00037551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 w:rsidRPr="000C50F8">
        <w:rPr>
          <w:rFonts w:ascii="Times New Roman" w:hAnsi="Times New Roman" w:cs="Times New Roman"/>
          <w:sz w:val="28"/>
          <w:szCs w:val="28"/>
        </w:rPr>
        <w:t xml:space="preserve">а </w:t>
      </w:r>
      <w:r w:rsidR="00BE2CEA" w:rsidRPr="000C50F8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BE2CEA" w:rsidRPr="000C50F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7701D4" w:rsidRPr="000C50F8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</w:t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="00476460">
        <w:rPr>
          <w:rFonts w:ascii="Times New Roman" w:hAnsi="Times New Roman" w:cs="Times New Roman"/>
          <w:sz w:val="28"/>
          <w:szCs w:val="28"/>
        </w:rPr>
        <w:t>Е.В. Самохин</w:t>
      </w:r>
    </w:p>
    <w:sectPr w:rsidR="007701D4" w:rsidRPr="000C50F8" w:rsidSect="003A798F">
      <w:headerReference w:type="default" r:id="rId10"/>
      <w:pgSz w:w="11904" w:h="16834"/>
      <w:pgMar w:top="951" w:right="567" w:bottom="1134" w:left="1701" w:header="11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98F" w:rsidRDefault="003A798F" w:rsidP="005F081F">
      <w:pPr>
        <w:spacing w:after="0" w:line="240" w:lineRule="auto"/>
      </w:pPr>
      <w:r>
        <w:separator/>
      </w:r>
    </w:p>
  </w:endnote>
  <w:endnote w:type="continuationSeparator" w:id="1">
    <w:p w:rsidR="003A798F" w:rsidRDefault="003A798F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98F" w:rsidRDefault="003A798F" w:rsidP="005F081F">
      <w:pPr>
        <w:spacing w:after="0" w:line="240" w:lineRule="auto"/>
      </w:pPr>
      <w:r>
        <w:separator/>
      </w:r>
    </w:p>
  </w:footnote>
  <w:footnote w:type="continuationSeparator" w:id="1">
    <w:p w:rsidR="003A798F" w:rsidRDefault="003A798F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3513495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A798F" w:rsidRPr="003A798F" w:rsidRDefault="003A798F">
        <w:pPr>
          <w:pStyle w:val="a9"/>
          <w:jc w:val="center"/>
          <w:rPr>
            <w:rFonts w:ascii="Times New Roman" w:hAnsi="Times New Roman" w:cs="Times New Roman"/>
          </w:rPr>
        </w:pPr>
      </w:p>
      <w:p w:rsidR="003A798F" w:rsidRPr="003A798F" w:rsidRDefault="006C4F38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A79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A798F" w:rsidRPr="003A79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79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01E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A79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3A798F" w:rsidRPr="003A798F" w:rsidRDefault="006C4F38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5C54BB"/>
    <w:multiLevelType w:val="hybridMultilevel"/>
    <w:tmpl w:val="8084DE60"/>
    <w:lvl w:ilvl="0" w:tplc="348426B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CB5F0C"/>
    <w:multiLevelType w:val="hybridMultilevel"/>
    <w:tmpl w:val="FF2E43A2"/>
    <w:lvl w:ilvl="0" w:tplc="664CFE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9134DE"/>
    <w:multiLevelType w:val="hybridMultilevel"/>
    <w:tmpl w:val="F1E6A5A8"/>
    <w:lvl w:ilvl="0" w:tplc="7F3246F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25A23"/>
    <w:rsid w:val="0002629F"/>
    <w:rsid w:val="0002742C"/>
    <w:rsid w:val="00034792"/>
    <w:rsid w:val="00037551"/>
    <w:rsid w:val="00037D8D"/>
    <w:rsid w:val="0008424C"/>
    <w:rsid w:val="00097B7B"/>
    <w:rsid w:val="000C50F8"/>
    <w:rsid w:val="000E2C90"/>
    <w:rsid w:val="000E740B"/>
    <w:rsid w:val="000F0B12"/>
    <w:rsid w:val="00100816"/>
    <w:rsid w:val="001075D9"/>
    <w:rsid w:val="00111904"/>
    <w:rsid w:val="00126C70"/>
    <w:rsid w:val="0013535C"/>
    <w:rsid w:val="00150509"/>
    <w:rsid w:val="00152F52"/>
    <w:rsid w:val="0018082A"/>
    <w:rsid w:val="001B1FDC"/>
    <w:rsid w:val="001C5888"/>
    <w:rsid w:val="001F5EF8"/>
    <w:rsid w:val="002171D6"/>
    <w:rsid w:val="00223446"/>
    <w:rsid w:val="00227F28"/>
    <w:rsid w:val="002338B2"/>
    <w:rsid w:val="00251FC6"/>
    <w:rsid w:val="00267E38"/>
    <w:rsid w:val="0027289D"/>
    <w:rsid w:val="00272E06"/>
    <w:rsid w:val="00293B91"/>
    <w:rsid w:val="002B4401"/>
    <w:rsid w:val="002C0891"/>
    <w:rsid w:val="002C7696"/>
    <w:rsid w:val="002E0F82"/>
    <w:rsid w:val="002F400A"/>
    <w:rsid w:val="002F5DAC"/>
    <w:rsid w:val="00302F66"/>
    <w:rsid w:val="003103A5"/>
    <w:rsid w:val="00327303"/>
    <w:rsid w:val="0033272B"/>
    <w:rsid w:val="00335DE1"/>
    <w:rsid w:val="00361574"/>
    <w:rsid w:val="00370998"/>
    <w:rsid w:val="00397E44"/>
    <w:rsid w:val="003A798F"/>
    <w:rsid w:val="003B1E2B"/>
    <w:rsid w:val="003B7700"/>
    <w:rsid w:val="003E67EE"/>
    <w:rsid w:val="003F2A0E"/>
    <w:rsid w:val="003F5F28"/>
    <w:rsid w:val="00403016"/>
    <w:rsid w:val="00420DE0"/>
    <w:rsid w:val="0042470B"/>
    <w:rsid w:val="004322CE"/>
    <w:rsid w:val="00463EFF"/>
    <w:rsid w:val="00476460"/>
    <w:rsid w:val="00484C6F"/>
    <w:rsid w:val="004933FA"/>
    <w:rsid w:val="004A0A0F"/>
    <w:rsid w:val="004C5062"/>
    <w:rsid w:val="004D243A"/>
    <w:rsid w:val="004D40E5"/>
    <w:rsid w:val="004F49F9"/>
    <w:rsid w:val="004F4C40"/>
    <w:rsid w:val="004F5671"/>
    <w:rsid w:val="005016A7"/>
    <w:rsid w:val="00506746"/>
    <w:rsid w:val="005234A3"/>
    <w:rsid w:val="005315BA"/>
    <w:rsid w:val="00575949"/>
    <w:rsid w:val="005A3A6D"/>
    <w:rsid w:val="005B00CD"/>
    <w:rsid w:val="005C3681"/>
    <w:rsid w:val="005E2175"/>
    <w:rsid w:val="005E6CF9"/>
    <w:rsid w:val="005F081F"/>
    <w:rsid w:val="005F7FD0"/>
    <w:rsid w:val="00630E05"/>
    <w:rsid w:val="006475D5"/>
    <w:rsid w:val="006551BA"/>
    <w:rsid w:val="006833D4"/>
    <w:rsid w:val="00693307"/>
    <w:rsid w:val="006A0BE8"/>
    <w:rsid w:val="006B0C08"/>
    <w:rsid w:val="006B56A6"/>
    <w:rsid w:val="006B5B44"/>
    <w:rsid w:val="006C4F38"/>
    <w:rsid w:val="006D37F1"/>
    <w:rsid w:val="006F448B"/>
    <w:rsid w:val="006F5476"/>
    <w:rsid w:val="007272A7"/>
    <w:rsid w:val="00740C9E"/>
    <w:rsid w:val="00745CDC"/>
    <w:rsid w:val="00747B4E"/>
    <w:rsid w:val="00750ADA"/>
    <w:rsid w:val="00752A26"/>
    <w:rsid w:val="00767E5B"/>
    <w:rsid w:val="007701D4"/>
    <w:rsid w:val="00797326"/>
    <w:rsid w:val="00797FAB"/>
    <w:rsid w:val="007A241C"/>
    <w:rsid w:val="007B59F1"/>
    <w:rsid w:val="007D3D4C"/>
    <w:rsid w:val="007E74DA"/>
    <w:rsid w:val="007F3678"/>
    <w:rsid w:val="008145AA"/>
    <w:rsid w:val="00820CE4"/>
    <w:rsid w:val="0084022E"/>
    <w:rsid w:val="008678EC"/>
    <w:rsid w:val="0087247B"/>
    <w:rsid w:val="00882FB7"/>
    <w:rsid w:val="008841F1"/>
    <w:rsid w:val="008853FC"/>
    <w:rsid w:val="00896721"/>
    <w:rsid w:val="008B0DCE"/>
    <w:rsid w:val="008B5BF1"/>
    <w:rsid w:val="008D548F"/>
    <w:rsid w:val="008F2986"/>
    <w:rsid w:val="009075CC"/>
    <w:rsid w:val="009125B8"/>
    <w:rsid w:val="0091301A"/>
    <w:rsid w:val="009340C8"/>
    <w:rsid w:val="0093580A"/>
    <w:rsid w:val="00970CBF"/>
    <w:rsid w:val="009851F0"/>
    <w:rsid w:val="00993ADB"/>
    <w:rsid w:val="009B6D52"/>
    <w:rsid w:val="009C704F"/>
    <w:rsid w:val="009F0A05"/>
    <w:rsid w:val="009F2D8B"/>
    <w:rsid w:val="009F4CD6"/>
    <w:rsid w:val="009F5916"/>
    <w:rsid w:val="00A101EE"/>
    <w:rsid w:val="00A106E7"/>
    <w:rsid w:val="00A12A1F"/>
    <w:rsid w:val="00A526F2"/>
    <w:rsid w:val="00A755BB"/>
    <w:rsid w:val="00A77056"/>
    <w:rsid w:val="00A93A77"/>
    <w:rsid w:val="00A94089"/>
    <w:rsid w:val="00AA19E7"/>
    <w:rsid w:val="00AA3CEF"/>
    <w:rsid w:val="00AD2750"/>
    <w:rsid w:val="00AE4140"/>
    <w:rsid w:val="00AF0767"/>
    <w:rsid w:val="00B02827"/>
    <w:rsid w:val="00B052D4"/>
    <w:rsid w:val="00B0742E"/>
    <w:rsid w:val="00B31EC7"/>
    <w:rsid w:val="00B53B51"/>
    <w:rsid w:val="00B71D9D"/>
    <w:rsid w:val="00BA048E"/>
    <w:rsid w:val="00BB2863"/>
    <w:rsid w:val="00BB6844"/>
    <w:rsid w:val="00BC1E4D"/>
    <w:rsid w:val="00BC29A5"/>
    <w:rsid w:val="00BE2324"/>
    <w:rsid w:val="00BE2CEA"/>
    <w:rsid w:val="00BE56EA"/>
    <w:rsid w:val="00BE630C"/>
    <w:rsid w:val="00C34D40"/>
    <w:rsid w:val="00C50135"/>
    <w:rsid w:val="00C5134D"/>
    <w:rsid w:val="00C518B7"/>
    <w:rsid w:val="00C63101"/>
    <w:rsid w:val="00C67F2B"/>
    <w:rsid w:val="00C71C10"/>
    <w:rsid w:val="00C75AAF"/>
    <w:rsid w:val="00C7767B"/>
    <w:rsid w:val="00C84DD9"/>
    <w:rsid w:val="00CA465D"/>
    <w:rsid w:val="00CA54EC"/>
    <w:rsid w:val="00CB4407"/>
    <w:rsid w:val="00CB484F"/>
    <w:rsid w:val="00D076C5"/>
    <w:rsid w:val="00D14BA2"/>
    <w:rsid w:val="00D36146"/>
    <w:rsid w:val="00D4035E"/>
    <w:rsid w:val="00D46537"/>
    <w:rsid w:val="00D7698A"/>
    <w:rsid w:val="00D873FF"/>
    <w:rsid w:val="00DC4F75"/>
    <w:rsid w:val="00DC67EA"/>
    <w:rsid w:val="00DF3D2E"/>
    <w:rsid w:val="00E07283"/>
    <w:rsid w:val="00E11FB3"/>
    <w:rsid w:val="00E368E6"/>
    <w:rsid w:val="00E41264"/>
    <w:rsid w:val="00E469E4"/>
    <w:rsid w:val="00E5748A"/>
    <w:rsid w:val="00E62956"/>
    <w:rsid w:val="00E704BB"/>
    <w:rsid w:val="00E704D1"/>
    <w:rsid w:val="00E9358D"/>
    <w:rsid w:val="00EB1BEC"/>
    <w:rsid w:val="00EB34FC"/>
    <w:rsid w:val="00ED2956"/>
    <w:rsid w:val="00F06B2A"/>
    <w:rsid w:val="00F44C54"/>
    <w:rsid w:val="00F46F13"/>
    <w:rsid w:val="00F52647"/>
    <w:rsid w:val="00F67468"/>
    <w:rsid w:val="00F81BC5"/>
    <w:rsid w:val="00F90244"/>
    <w:rsid w:val="00F96DC8"/>
    <w:rsid w:val="00FA13B8"/>
    <w:rsid w:val="00FA2309"/>
    <w:rsid w:val="00FB75EC"/>
    <w:rsid w:val="00FF1C0A"/>
    <w:rsid w:val="00FF4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qFormat/>
    <w:rsid w:val="00293B9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  <w:style w:type="paragraph" w:styleId="ad">
    <w:name w:val="No Spacing"/>
    <w:qFormat/>
    <w:rsid w:val="00335DE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50">
    <w:name w:val="Заголовок 5 Знак"/>
    <w:basedOn w:val="a0"/>
    <w:link w:val="5"/>
    <w:rsid w:val="00293B91"/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621B6-43E9-4856-909B-135AE9F9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51</cp:revision>
  <cp:lastPrinted>2022-10-04T10:50:00Z</cp:lastPrinted>
  <dcterms:created xsi:type="dcterms:W3CDTF">2014-09-29T08:24:00Z</dcterms:created>
  <dcterms:modified xsi:type="dcterms:W3CDTF">2024-09-26T11:33:00Z</dcterms:modified>
</cp:coreProperties>
</file>